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4F" w:rsidRPr="0059645D" w:rsidRDefault="00A90F4F" w:rsidP="00A90F4F">
      <w:pPr>
        <w:spacing w:after="480"/>
        <w:rPr>
          <w:rFonts w:cstheme="minorHAnsi"/>
        </w:rPr>
      </w:pPr>
      <w:r w:rsidRPr="0059645D">
        <w:rPr>
          <w:rFonts w:cstheme="minorHAnsi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6C2E9A00" wp14:editId="52D6F067">
            <wp:simplePos x="0" y="0"/>
            <wp:positionH relativeFrom="column">
              <wp:align>center</wp:align>
            </wp:positionH>
            <wp:positionV relativeFrom="paragraph">
              <wp:posOffset>-727710</wp:posOffset>
            </wp:positionV>
            <wp:extent cx="1969770" cy="1073785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H-2019-zlatn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751" cy="1079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F4F" w:rsidRPr="0059645D" w:rsidRDefault="00A90F4F" w:rsidP="00A90F4F">
      <w:pPr>
        <w:pStyle w:val="StandardWeb"/>
        <w:spacing w:before="120" w:beforeAutospacing="0" w:after="480" w:afterAutospacing="0"/>
        <w:jc w:val="center"/>
        <w:rPr>
          <w:rFonts w:asciiTheme="minorHAnsi" w:hAnsiTheme="minorHAnsi" w:cstheme="minorHAnsi"/>
          <w:sz w:val="32"/>
        </w:rPr>
      </w:pPr>
      <w:r w:rsidRPr="0059645D">
        <w:rPr>
          <w:rFonts w:asciiTheme="minorHAnsi" w:hAnsiTheme="minorHAnsi" w:cstheme="minorHAnsi"/>
          <w:sz w:val="32"/>
        </w:rPr>
        <w:t>Odjel za filozofiju</w:t>
      </w:r>
    </w:p>
    <w:p w:rsidR="00A90F4F" w:rsidRPr="0059645D" w:rsidRDefault="00A90F4F" w:rsidP="00A90F4F">
      <w:pPr>
        <w:pStyle w:val="StandardWeb"/>
        <w:spacing w:before="120" w:beforeAutospacing="0" w:after="360" w:afterAutospacing="0" w:line="360" w:lineRule="auto"/>
        <w:jc w:val="center"/>
        <w:rPr>
          <w:rFonts w:asciiTheme="minorHAnsi" w:hAnsiTheme="minorHAnsi" w:cstheme="minorHAnsi"/>
          <w:szCs w:val="32"/>
        </w:rPr>
      </w:pPr>
      <w:r w:rsidRPr="0059645D">
        <w:rPr>
          <w:rFonts w:asciiTheme="minorHAnsi" w:hAnsiTheme="minorHAnsi" w:cstheme="minorHAnsi"/>
          <w:szCs w:val="32"/>
        </w:rPr>
        <w:t xml:space="preserve">poziva Vas na </w:t>
      </w:r>
      <w:r w:rsidRPr="0059645D">
        <w:rPr>
          <w:rFonts w:asciiTheme="minorHAnsi" w:hAnsiTheme="minorHAnsi" w:cstheme="minorHAnsi"/>
          <w:bCs/>
          <w:szCs w:val="32"/>
        </w:rPr>
        <w:t>predavanje</w:t>
      </w:r>
      <w:bookmarkStart w:id="0" w:name="_GoBack"/>
      <w:bookmarkEnd w:id="0"/>
    </w:p>
    <w:p w:rsidR="00A90F4F" w:rsidRPr="0059645D" w:rsidRDefault="00A90F4F" w:rsidP="00A90F4F">
      <w:pPr>
        <w:pStyle w:val="StandardWeb"/>
        <w:spacing w:before="0" w:beforeAutospacing="0" w:after="240" w:afterAutospacing="0"/>
        <w:jc w:val="center"/>
        <w:rPr>
          <w:rFonts w:asciiTheme="minorHAnsi" w:hAnsiTheme="minorHAnsi" w:cstheme="minorHAnsi"/>
          <w:color w:val="000000"/>
          <w:sz w:val="32"/>
        </w:rPr>
      </w:pPr>
      <w:r w:rsidRPr="0059645D">
        <w:rPr>
          <w:rFonts w:asciiTheme="minorHAnsi" w:hAnsiTheme="minorHAnsi" w:cstheme="minorHAnsi"/>
          <w:color w:val="000000"/>
          <w:sz w:val="32"/>
        </w:rPr>
        <w:t xml:space="preserve">dr. sc. </w:t>
      </w:r>
      <w:r w:rsidR="0059645D" w:rsidRPr="0059645D">
        <w:rPr>
          <w:rFonts w:asciiTheme="minorHAnsi" w:hAnsiTheme="minorHAnsi" w:cstheme="minorHAnsi"/>
          <w:color w:val="000000"/>
          <w:sz w:val="32"/>
        </w:rPr>
        <w:t xml:space="preserve">Boris </w:t>
      </w:r>
      <w:proofErr w:type="spellStart"/>
      <w:r w:rsidR="0059645D" w:rsidRPr="0059645D">
        <w:rPr>
          <w:rFonts w:asciiTheme="minorHAnsi" w:hAnsiTheme="minorHAnsi" w:cstheme="minorHAnsi"/>
          <w:color w:val="000000"/>
          <w:sz w:val="32"/>
        </w:rPr>
        <w:t>Kožnjak</w:t>
      </w:r>
      <w:proofErr w:type="spellEnd"/>
    </w:p>
    <w:p w:rsidR="00A90F4F" w:rsidRPr="0059645D" w:rsidRDefault="001A2BB6" w:rsidP="00A90F4F">
      <w:pPr>
        <w:spacing w:after="360" w:line="240" w:lineRule="auto"/>
        <w:jc w:val="center"/>
        <w:rPr>
          <w:rFonts w:eastAsia="Times New Roman" w:cstheme="minorHAnsi"/>
          <w:color w:val="000000"/>
          <w:sz w:val="40"/>
          <w:szCs w:val="24"/>
          <w:lang w:val="hr-HR" w:eastAsia="hr-HR"/>
        </w:rPr>
      </w:pPr>
      <w:r w:rsidRPr="0059645D">
        <w:rPr>
          <w:rFonts w:eastAsia="Times New Roman" w:cstheme="minorHAnsi"/>
          <w:color w:val="000000"/>
          <w:sz w:val="40"/>
          <w:szCs w:val="24"/>
          <w:lang w:val="hr-HR" w:eastAsia="hr-HR"/>
        </w:rPr>
        <w:t>Što još reći o Ruđeru Boškoviću</w:t>
      </w:r>
    </w:p>
    <w:p w:rsidR="001A2BB6" w:rsidRPr="0059645D" w:rsidRDefault="001A2BB6" w:rsidP="001A2BB6">
      <w:pPr>
        <w:spacing w:after="120" w:line="240" w:lineRule="auto"/>
        <w:jc w:val="both"/>
        <w:rPr>
          <w:rFonts w:cstheme="minorHAnsi"/>
          <w:sz w:val="24"/>
          <w:szCs w:val="24"/>
          <w:lang w:val="hr-HR"/>
        </w:rPr>
      </w:pPr>
      <w:r w:rsidRPr="0059645D">
        <w:rPr>
          <w:rFonts w:cstheme="minorHAnsi"/>
          <w:sz w:val="24"/>
          <w:szCs w:val="24"/>
          <w:lang w:val="hr-HR"/>
        </w:rPr>
        <w:t xml:space="preserve">Iako je o Ruđeru Boškoviću već mnogo toga napisano te su njegova brojna, najvećim dijelom izvorna i revolucionarna, a dijelom i pionirska i vizionarska postignuća temeljito obrađena, njegov opus još uvijek nije u potpunosti integriran u širi kontekst intelektualne povijesti </w:t>
      </w:r>
      <w:proofErr w:type="spellStart"/>
      <w:r w:rsidRPr="0059645D">
        <w:rPr>
          <w:rFonts w:cstheme="minorHAnsi"/>
          <w:sz w:val="24"/>
          <w:szCs w:val="24"/>
          <w:lang w:val="hr-HR"/>
        </w:rPr>
        <w:t>ranonovovjekovne</w:t>
      </w:r>
      <w:proofErr w:type="spellEnd"/>
      <w:r w:rsidRPr="0059645D">
        <w:rPr>
          <w:rFonts w:cstheme="minorHAnsi"/>
          <w:sz w:val="24"/>
          <w:szCs w:val="24"/>
          <w:lang w:val="hr-HR"/>
        </w:rPr>
        <w:t xml:space="preserve"> filozofije i znanosti. Njegovo djelo stoga nudi još mnogo prostora za nova istraživanja i reinterpretacije, izvan isključivo tehničkih rekonstrukcija njegove prirodne filozofije. To uključuje njegovo pionirsko formuliranje načela fizičkog determinizma, njegove inovativne dokaze o postojanju Boga, kao i specifična stajališta o odnosu uma i tijela, čime je povezao područja prirodne filozofije, teologije i psihologije u jedinstven teorijski okvir. Njegovo djelo tako nudi značajan potencijal za nova čitanja i dublje razumijevanje, jednako u povijesnom kao i u filozofskom smislu. U predavanju će autor na temelju vlastitih istraživanja pristupiti tim manje istraženim aspektima Boškovićeva djela, nastojeći pokazati njihovu važnost za ši</w:t>
      </w:r>
      <w:r w:rsidRPr="0059645D">
        <w:rPr>
          <w:rFonts w:cstheme="minorHAnsi"/>
          <w:sz w:val="24"/>
          <w:szCs w:val="24"/>
          <w:lang w:val="hr-HR"/>
        </w:rPr>
        <w:t>re razumijevanje njegove misli.</w:t>
      </w:r>
    </w:p>
    <w:p w:rsidR="001A2BB6" w:rsidRPr="0059645D" w:rsidRDefault="001A2BB6" w:rsidP="001A2BB6">
      <w:pPr>
        <w:spacing w:after="600" w:line="240" w:lineRule="auto"/>
        <w:jc w:val="both"/>
        <w:rPr>
          <w:rFonts w:cstheme="minorHAnsi"/>
          <w:sz w:val="24"/>
          <w:szCs w:val="24"/>
          <w:lang w:val="hr-HR"/>
        </w:rPr>
      </w:pPr>
      <w:r w:rsidRPr="0059645D">
        <w:rPr>
          <w:rFonts w:cstheme="minorHAnsi"/>
          <w:sz w:val="24"/>
          <w:szCs w:val="24"/>
          <w:lang w:val="hr-HR"/>
        </w:rPr>
        <w:t xml:space="preserve">Dr. sc. Boris </w:t>
      </w:r>
      <w:proofErr w:type="spellStart"/>
      <w:r w:rsidRPr="0059645D">
        <w:rPr>
          <w:rFonts w:cstheme="minorHAnsi"/>
          <w:sz w:val="24"/>
          <w:szCs w:val="24"/>
          <w:lang w:val="hr-HR"/>
        </w:rPr>
        <w:t>Kožnjak</w:t>
      </w:r>
      <w:proofErr w:type="spellEnd"/>
      <w:r w:rsidRPr="0059645D">
        <w:rPr>
          <w:rFonts w:cstheme="minorHAnsi"/>
          <w:sz w:val="24"/>
          <w:szCs w:val="24"/>
          <w:lang w:val="hr-HR"/>
        </w:rPr>
        <w:t xml:space="preserve"> znanstveni je savjetnik u Institutu za filozofiju u Zagrebu. Nakon završenog studija fizike na Prirodoslovno-matematičkom fakultetu Sveučilišta u Zagrebu, doktorirao je filozofiju na Filozofskom fakultetu istog sveučilišta. Glavno područje njegove specijalizacije jest filozofija znanosti, sa snažnim naglaskom na integraciji s ostalim </w:t>
      </w:r>
      <w:proofErr w:type="spellStart"/>
      <w:r w:rsidRPr="0059645D">
        <w:rPr>
          <w:rFonts w:cstheme="minorHAnsi"/>
          <w:sz w:val="24"/>
          <w:szCs w:val="24"/>
          <w:lang w:val="hr-HR"/>
        </w:rPr>
        <w:t>metaznanostima</w:t>
      </w:r>
      <w:proofErr w:type="spellEnd"/>
      <w:r w:rsidRPr="0059645D">
        <w:rPr>
          <w:rFonts w:cstheme="minorHAnsi"/>
          <w:sz w:val="24"/>
          <w:szCs w:val="24"/>
          <w:lang w:val="hr-HR"/>
        </w:rPr>
        <w:t xml:space="preserve"> – poviješću, sociologijom i psihologijom znanosti – te na istraživanju hrvatske filozofske baštine, poglavito života i rada Ruđer Boškovića.</w:t>
      </w:r>
    </w:p>
    <w:p w:rsidR="00A90F4F" w:rsidRPr="0059645D" w:rsidRDefault="001A2BB6" w:rsidP="001A2BB6">
      <w:pPr>
        <w:spacing w:after="600" w:line="240" w:lineRule="auto"/>
        <w:jc w:val="center"/>
        <w:rPr>
          <w:rFonts w:cstheme="minorHAnsi"/>
          <w:sz w:val="28"/>
          <w:szCs w:val="24"/>
          <w:lang w:val="hr-HR"/>
        </w:rPr>
      </w:pPr>
      <w:r w:rsidRPr="0059645D">
        <w:rPr>
          <w:rFonts w:cstheme="minorHAnsi"/>
          <w:sz w:val="28"/>
          <w:szCs w:val="24"/>
          <w:lang w:val="hr-HR"/>
        </w:rPr>
        <w:t>Pe</w:t>
      </w:r>
      <w:r w:rsidR="00A90F4F" w:rsidRPr="0059645D">
        <w:rPr>
          <w:rFonts w:cstheme="minorHAnsi"/>
          <w:sz w:val="28"/>
          <w:szCs w:val="24"/>
          <w:lang w:val="hr-HR"/>
        </w:rPr>
        <w:t xml:space="preserve">tak, </w:t>
      </w:r>
      <w:r w:rsidRPr="0059645D">
        <w:rPr>
          <w:rFonts w:cstheme="minorHAnsi"/>
          <w:sz w:val="28"/>
          <w:szCs w:val="24"/>
          <w:lang w:val="hr-HR"/>
        </w:rPr>
        <w:t>24</w:t>
      </w:r>
      <w:r w:rsidR="00A90F4F" w:rsidRPr="0059645D">
        <w:rPr>
          <w:rFonts w:cstheme="minorHAnsi"/>
          <w:sz w:val="28"/>
          <w:szCs w:val="24"/>
          <w:lang w:val="hr-HR"/>
        </w:rPr>
        <w:t xml:space="preserve">. </w:t>
      </w:r>
      <w:r w:rsidRPr="0059645D">
        <w:rPr>
          <w:rFonts w:cstheme="minorHAnsi"/>
          <w:sz w:val="28"/>
          <w:szCs w:val="24"/>
          <w:lang w:val="hr-HR"/>
        </w:rPr>
        <w:t>travnja</w:t>
      </w:r>
      <w:r w:rsidR="00A90F4F" w:rsidRPr="0059645D">
        <w:rPr>
          <w:rFonts w:cstheme="minorHAnsi"/>
          <w:sz w:val="28"/>
          <w:szCs w:val="24"/>
          <w:lang w:val="hr-HR"/>
        </w:rPr>
        <w:t xml:space="preserve"> 2026. u 17 sati</w:t>
      </w:r>
      <w:r w:rsidR="00A90F4F" w:rsidRPr="0059645D">
        <w:rPr>
          <w:rFonts w:cstheme="minorHAnsi"/>
          <w:sz w:val="28"/>
          <w:szCs w:val="24"/>
          <w:lang w:val="hr-HR"/>
        </w:rPr>
        <w:br/>
      </w:r>
      <w:r w:rsidRPr="0059645D">
        <w:rPr>
          <w:rFonts w:cstheme="minorHAnsi"/>
          <w:sz w:val="28"/>
          <w:szCs w:val="24"/>
          <w:lang w:val="hr-HR"/>
        </w:rPr>
        <w:t xml:space="preserve">Dvorana Ljudevita </w:t>
      </w:r>
      <w:proofErr w:type="spellStart"/>
      <w:r w:rsidRPr="0059645D">
        <w:rPr>
          <w:rFonts w:cstheme="minorHAnsi"/>
          <w:sz w:val="28"/>
          <w:szCs w:val="24"/>
          <w:lang w:val="hr-HR"/>
        </w:rPr>
        <w:t>Jonkea</w:t>
      </w:r>
      <w:proofErr w:type="spellEnd"/>
      <w:r w:rsidRPr="0059645D">
        <w:rPr>
          <w:rFonts w:cstheme="minorHAnsi"/>
          <w:sz w:val="28"/>
          <w:szCs w:val="24"/>
          <w:lang w:val="hr-HR"/>
        </w:rPr>
        <w:t xml:space="preserve"> (Mala dvorana)</w:t>
      </w:r>
      <w:r w:rsidRPr="0059645D">
        <w:rPr>
          <w:rFonts w:cstheme="minorHAnsi"/>
          <w:sz w:val="28"/>
          <w:szCs w:val="24"/>
          <w:lang w:val="hr-HR"/>
        </w:rPr>
        <w:br/>
      </w:r>
      <w:r w:rsidR="00A90F4F" w:rsidRPr="0059645D">
        <w:rPr>
          <w:rFonts w:cstheme="minorHAnsi"/>
          <w:sz w:val="28"/>
          <w:szCs w:val="24"/>
          <w:lang w:val="hr-HR"/>
        </w:rPr>
        <w:t>Matic</w:t>
      </w:r>
      <w:r w:rsidRPr="0059645D">
        <w:rPr>
          <w:rFonts w:cstheme="minorHAnsi"/>
          <w:sz w:val="28"/>
          <w:szCs w:val="24"/>
          <w:lang w:val="hr-HR"/>
        </w:rPr>
        <w:t>a</w:t>
      </w:r>
      <w:r w:rsidR="00A90F4F" w:rsidRPr="0059645D">
        <w:rPr>
          <w:rFonts w:cstheme="minorHAnsi"/>
          <w:sz w:val="28"/>
          <w:szCs w:val="24"/>
          <w:lang w:val="hr-HR"/>
        </w:rPr>
        <w:t xml:space="preserve"> hrvatsk</w:t>
      </w:r>
      <w:r w:rsidRPr="0059645D">
        <w:rPr>
          <w:rFonts w:cstheme="minorHAnsi"/>
          <w:sz w:val="28"/>
          <w:szCs w:val="24"/>
          <w:lang w:val="hr-HR"/>
        </w:rPr>
        <w:t>a</w:t>
      </w:r>
      <w:r w:rsidR="00A90F4F" w:rsidRPr="0059645D">
        <w:rPr>
          <w:rFonts w:cstheme="minorHAnsi"/>
          <w:sz w:val="28"/>
          <w:szCs w:val="24"/>
          <w:lang w:val="hr-HR"/>
        </w:rPr>
        <w:t>,</w:t>
      </w:r>
      <w:r w:rsidRPr="0059645D">
        <w:rPr>
          <w:rFonts w:cstheme="minorHAnsi"/>
          <w:sz w:val="28"/>
          <w:szCs w:val="24"/>
          <w:lang w:val="hr-HR"/>
        </w:rPr>
        <w:t xml:space="preserve"> </w:t>
      </w:r>
      <w:r w:rsidR="00A90F4F" w:rsidRPr="0059645D">
        <w:rPr>
          <w:rFonts w:cstheme="minorHAnsi"/>
          <w:sz w:val="28"/>
          <w:szCs w:val="24"/>
          <w:lang w:val="hr-HR"/>
        </w:rPr>
        <w:t>Strossmayerov trg 4, Zagreb</w:t>
      </w:r>
    </w:p>
    <w:p w:rsidR="00A90F4F" w:rsidRPr="0059645D" w:rsidRDefault="00A90F4F" w:rsidP="00A90F4F">
      <w:pPr>
        <w:spacing w:after="480" w:line="240" w:lineRule="auto"/>
        <w:jc w:val="center"/>
        <w:rPr>
          <w:rFonts w:cstheme="minorHAnsi"/>
          <w:sz w:val="24"/>
          <w:szCs w:val="24"/>
          <w:lang w:val="hr-HR"/>
        </w:rPr>
      </w:pPr>
      <w:r w:rsidRPr="0059645D">
        <w:rPr>
          <w:rFonts w:cstheme="minorHAnsi"/>
          <w:sz w:val="24"/>
          <w:szCs w:val="24"/>
          <w:lang w:val="hr-HR"/>
        </w:rPr>
        <w:t>Radujemo se Vašem dolasku!</w:t>
      </w:r>
    </w:p>
    <w:p w:rsidR="0077749C" w:rsidRPr="0059645D" w:rsidRDefault="00A90F4F" w:rsidP="00A90F4F">
      <w:pPr>
        <w:spacing w:afterLines="2000" w:after="4800" w:line="240" w:lineRule="auto"/>
        <w:jc w:val="center"/>
        <w:rPr>
          <w:rFonts w:cstheme="minorHAnsi"/>
          <w:sz w:val="24"/>
          <w:szCs w:val="24"/>
          <w:lang w:val="hr-HR"/>
        </w:rPr>
      </w:pPr>
      <w:r w:rsidRPr="0059645D">
        <w:rPr>
          <w:rFonts w:cstheme="minorHAnsi"/>
          <w:sz w:val="24"/>
          <w:szCs w:val="24"/>
          <w:lang w:val="hr-HR"/>
        </w:rPr>
        <w:t>www.matica.hr</w:t>
      </w:r>
    </w:p>
    <w:sectPr w:rsidR="0077749C" w:rsidRPr="0059645D" w:rsidSect="00A90F4F">
      <w:pgSz w:w="12240" w:h="15840"/>
      <w:pgMar w:top="184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4F"/>
    <w:rsid w:val="001A2BB6"/>
    <w:rsid w:val="0024559B"/>
    <w:rsid w:val="003226D6"/>
    <w:rsid w:val="00392633"/>
    <w:rsid w:val="00583FBB"/>
    <w:rsid w:val="0059645D"/>
    <w:rsid w:val="0077749C"/>
    <w:rsid w:val="009C6E74"/>
    <w:rsid w:val="00A90F4F"/>
    <w:rsid w:val="00B07E64"/>
    <w:rsid w:val="00C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4F"/>
    <w:pPr>
      <w:spacing w:after="160" w:line="259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9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4F"/>
    <w:pPr>
      <w:spacing w:after="160" w:line="259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9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1578</Characters>
  <Application>Microsoft Office Word</Application>
  <DocSecurity>0</DocSecurity>
  <Lines>22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Matica hrvatska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Cvjetko</dc:creator>
  <cp:lastModifiedBy>Mirko Cvjetko</cp:lastModifiedBy>
  <cp:revision>4</cp:revision>
  <dcterms:created xsi:type="dcterms:W3CDTF">2026-04-16T11:36:00Z</dcterms:created>
  <dcterms:modified xsi:type="dcterms:W3CDTF">2026-04-16T11:41:00Z</dcterms:modified>
</cp:coreProperties>
</file>